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E9C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上海市消费品以旧换新地方自主品类补贴活动授权及合规承诺书</w:t>
      </w:r>
    </w:p>
    <w:p w14:paraId="76DD72D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致上海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家具行业协会：</w:t>
      </w:r>
    </w:p>
    <w:p w14:paraId="237E3BB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积极响应上海市消费品以旧换新相关工作部署，全力保障2026年上海市消费品以旧换新地方自主品类补贴活动规范、有序、高效开展，切实维护活动公平公正的开展秩序，保障消费者合法权益，本公司就参与本次补贴活动相关事宜，作出如下正式授权及郑重承诺：</w:t>
      </w:r>
    </w:p>
    <w:p w14:paraId="1D55754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一、正式授权事宜</w:t>
      </w:r>
    </w:p>
    <w:p w14:paraId="188BF4F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本公司授权指定企业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（所有关联参补企业需全量罗列）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全程参与2026年上海市消费品以旧换新地方自主品类补贴活动，授权企业可在政策规定范围内，依规开展产品销售、补贴申报、消费者服务等相关活动事宜。本次授权范围涵盖本次活动政策明确的全部地方自主参补品类，在整个活动实施周期内，若因业务需要需新增、删减或变更授权参补企业，本公司将第一时间以正式书面形式向贵协会报备，确保参补企业名单实时准确、合规可控，绝不擅自违规调整参补主体。</w:t>
      </w:r>
    </w:p>
    <w:p w14:paraId="0B0C486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二、数据上报承诺</w:t>
      </w:r>
    </w:p>
    <w:p w14:paraId="6B9F1FF2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公司郑重承诺，所有在上海地区销售且参与本次消费补贴活动的授权企业，将严格遵循上海市消费品以旧换新补贴政策管理规定，统一按照本公司提交的《参补品类全量数据表》，真实、准确、完整地上报各项数据且上报的所有数据信息均具备唯一性、真实性、有效性，涵盖商品编码、产品品名、规格型号、参考价格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（最终成交价不高于参考价格）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等全部信息，不存在虚假填报、随意篡改数据等违规情形。</w:t>
      </w:r>
    </w:p>
    <w:p w14:paraId="76FE6B59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三、责任承担承诺</w:t>
      </w:r>
    </w:p>
    <w:p w14:paraId="3B72CB0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公司作为授权主体，对所有授权参补企业的全部活动行为承担全部管理责任与法律责任。若授权参补企业在活动开展过程中，出现违反本承诺书约定、违反上海市消费品以旧换新相关政策法规等行为，或因上述违规行为引发消费者投诉、政策处罚、经济损失、法律纠纷等一切不良后果，均由本公司全权承担全部责任，无条件配合整改、承担所有损失，并主动接受相关部门作出的各项处理决定，绝不推诿责任。</w:t>
      </w:r>
    </w:p>
    <w:p w14:paraId="4D9B8DF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承诺书自签署之日起正式生效，全程适用于本次2026年上海市消费品以旧换新地方自主品类补贴活动全周期，本公司将严格恪守承诺，依规诚信参与活动，全力维护活动良好秩序，助力本次以旧换新活动顺利推进。</w:t>
      </w:r>
    </w:p>
    <w:p w14:paraId="71B2937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E85FEE0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676B7C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5402F056"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承诺企业（公章）：</w:t>
      </w:r>
    </w:p>
    <w:p w14:paraId="6B96D2D3">
      <w:p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承诺人：</w:t>
      </w:r>
    </w:p>
    <w:p w14:paraId="51E45817">
      <w:pPr>
        <w:ind w:firstLine="5700" w:firstLineChars="19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53532"/>
    <w:rsid w:val="108B4D07"/>
    <w:rsid w:val="164E3014"/>
    <w:rsid w:val="19DB6956"/>
    <w:rsid w:val="2099405F"/>
    <w:rsid w:val="25653532"/>
    <w:rsid w:val="30C26C8F"/>
    <w:rsid w:val="3FD43B24"/>
    <w:rsid w:val="4DF34105"/>
    <w:rsid w:val="4EDC45F1"/>
    <w:rsid w:val="57116FD1"/>
    <w:rsid w:val="5F9167D9"/>
    <w:rsid w:val="668A2885"/>
    <w:rsid w:val="744440D3"/>
    <w:rsid w:val="76F15D8F"/>
    <w:rsid w:val="79B96701"/>
    <w:rsid w:val="7B2830FB"/>
    <w:rsid w:val="7E35461F"/>
    <w:rsid w:val="7EB0024F"/>
    <w:rsid w:val="7F0E71B5"/>
    <w:rsid w:val="7FE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274</Characters>
  <Lines>0</Lines>
  <Paragraphs>0</Paragraphs>
  <TotalTime>33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2020-11-24T07:42:00Z</dcterms:created>
  <dc:creator>道路灯</dc:creator>
  <cp:lastModifiedBy>浩</cp:lastModifiedBy>
  <cp:lastPrinted>2026-03-31T02:29:00Z</cp:lastPrinted>
  <dcterms:modified xsi:type="dcterms:W3CDTF">2026-04-22T14:13:05Z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7B09C1493FCB48EAAB6EED901EEAEBEB_13</vt:lpwstr>
  </property>
  <property fmtid="{D5CDD505-2E9C-101B-9397-08002B2CF9AE}" pid="4" name="KSOTemplateDocerSaveRecord">
    <vt:lpwstr>eyJoZGlkIjoiMTM2Yjc5MzIwM2RhYjdmNmE4N2U5YmRlNzFhYWYyMjAiLCJ1c2VySWQiOiIxMTQ4Nzc1Mjg1In0=</vt:lpwstr>
  </property>
</Properties>
</file>